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5B9B" w14:textId="77777777" w:rsidR="0023035F" w:rsidRPr="004274F1" w:rsidRDefault="0023035F" w:rsidP="0023035F">
      <w:pPr>
        <w:pStyle w:val="Heading3"/>
        <w:rPr>
          <w:rFonts w:ascii="Arial" w:hAnsi="Arial" w:cs="Arial"/>
        </w:rPr>
      </w:pPr>
    </w:p>
    <w:p w14:paraId="55A2417E" w14:textId="77777777" w:rsidR="0023035F" w:rsidRPr="004274F1" w:rsidRDefault="0023035F" w:rsidP="004274F1">
      <w:pPr>
        <w:jc w:val="center"/>
        <w:rPr>
          <w:rFonts w:ascii="Arial" w:hAnsi="Arial" w:cs="Arial"/>
          <w:b/>
          <w:bCs/>
          <w:sz w:val="52"/>
          <w:szCs w:val="52"/>
        </w:rPr>
      </w:pPr>
      <w:r w:rsidRPr="004274F1">
        <w:rPr>
          <w:rFonts w:ascii="Arial" w:hAnsi="Arial" w:cs="Arial"/>
          <w:b/>
          <w:bCs/>
          <w:sz w:val="52"/>
          <w:szCs w:val="52"/>
        </w:rPr>
        <w:t>SHOW SYNOPSIS</w:t>
      </w:r>
    </w:p>
    <w:p w14:paraId="4CB76619" w14:textId="3643013F" w:rsidR="0023035F" w:rsidRPr="004274F1" w:rsidRDefault="0023035F" w:rsidP="004274F1">
      <w:pPr>
        <w:jc w:val="center"/>
        <w:rPr>
          <w:rFonts w:ascii="Arial" w:hAnsi="Arial" w:cs="Arial"/>
          <w:sz w:val="36"/>
          <w:szCs w:val="36"/>
        </w:rPr>
      </w:pPr>
      <w:r w:rsidRPr="004274F1">
        <w:rPr>
          <w:rFonts w:ascii="Arial" w:hAnsi="Arial" w:cs="Arial"/>
          <w:sz w:val="36"/>
          <w:szCs w:val="36"/>
        </w:rPr>
        <w:t>THE TORTOISE AND THE HARE</w:t>
      </w:r>
    </w:p>
    <w:p w14:paraId="32D4B96E" w14:textId="77777777" w:rsidR="0023035F" w:rsidRPr="004274F1" w:rsidRDefault="0023035F" w:rsidP="0023035F">
      <w:pPr>
        <w:jc w:val="center"/>
        <w:rPr>
          <w:rFonts w:ascii="Arial" w:hAnsi="Arial" w:cs="Arial"/>
        </w:rPr>
      </w:pPr>
    </w:p>
    <w:p w14:paraId="71709634" w14:textId="4ABF968A" w:rsidR="0023035F" w:rsidRPr="004274F1" w:rsidRDefault="0023035F" w:rsidP="0023035F">
      <w:pPr>
        <w:jc w:val="center"/>
        <w:rPr>
          <w:rFonts w:ascii="Arial" w:hAnsi="Arial" w:cs="Arial"/>
          <w:szCs w:val="22"/>
        </w:rPr>
      </w:pPr>
      <w:r w:rsidRPr="004274F1">
        <w:rPr>
          <w:rFonts w:ascii="Arial" w:hAnsi="Arial" w:cs="Arial"/>
          <w:szCs w:val="22"/>
        </w:rPr>
        <w:t>Adapted by Emily Morrison</w:t>
      </w:r>
    </w:p>
    <w:p w14:paraId="02A2342A" w14:textId="7A2B7D3D" w:rsidR="0023035F" w:rsidRPr="004274F1" w:rsidRDefault="0023035F" w:rsidP="0023035F">
      <w:pPr>
        <w:jc w:val="center"/>
        <w:rPr>
          <w:rFonts w:ascii="Arial" w:hAnsi="Arial" w:cs="Arial"/>
          <w:szCs w:val="22"/>
        </w:rPr>
      </w:pPr>
      <w:r w:rsidRPr="004274F1">
        <w:rPr>
          <w:rFonts w:ascii="Arial" w:hAnsi="Arial" w:cs="Arial"/>
          <w:szCs w:val="22"/>
        </w:rPr>
        <w:t>Music by Gregory Boris</w:t>
      </w:r>
    </w:p>
    <w:p w14:paraId="49E2404B" w14:textId="339BB7C3" w:rsidR="0023035F" w:rsidRPr="004274F1" w:rsidRDefault="0023035F" w:rsidP="0023035F">
      <w:pPr>
        <w:jc w:val="center"/>
        <w:rPr>
          <w:rFonts w:ascii="Arial" w:hAnsi="Arial" w:cs="Arial"/>
          <w:szCs w:val="22"/>
        </w:rPr>
      </w:pPr>
      <w:r w:rsidRPr="004274F1">
        <w:rPr>
          <w:rFonts w:ascii="Arial" w:hAnsi="Arial" w:cs="Arial"/>
          <w:szCs w:val="22"/>
        </w:rPr>
        <w:t>Lyrics by Gregory Boris and Emily Morrison</w:t>
      </w:r>
    </w:p>
    <w:p w14:paraId="3B8B2B31" w14:textId="77777777" w:rsidR="0023035F" w:rsidRPr="004274F1" w:rsidRDefault="0023035F" w:rsidP="0023035F">
      <w:pPr>
        <w:jc w:val="center"/>
        <w:rPr>
          <w:rFonts w:ascii="Arial" w:hAnsi="Arial" w:cs="Arial"/>
        </w:rPr>
      </w:pPr>
    </w:p>
    <w:p w14:paraId="41FB98E6" w14:textId="77777777" w:rsidR="0023035F" w:rsidRPr="004274F1" w:rsidRDefault="0023035F" w:rsidP="0023035F">
      <w:pPr>
        <w:rPr>
          <w:rFonts w:ascii="Arial" w:hAnsi="Arial" w:cs="Arial"/>
          <w:szCs w:val="21"/>
        </w:rPr>
      </w:pPr>
      <w:r w:rsidRPr="004274F1">
        <w:rPr>
          <w:rFonts w:ascii="Arial" w:hAnsi="Arial" w:cs="Arial"/>
          <w:szCs w:val="21"/>
        </w:rPr>
        <w:t xml:space="preserve">The Missoula Children’s Theatre’s twist on Aesop’s classic is a hare-raising, ab-shell-lute whirlwind of fun! Taylor Tortoise and Curly Hare’s competitive antics are getting out of control, and all the other animals in their little town outside of Cape Canaveral, Florida, get roped into the shenanigans. When a group of astronauts comes through town, Curly </w:t>
      </w:r>
      <w:proofErr w:type="spellStart"/>
      <w:r w:rsidRPr="004274F1">
        <w:rPr>
          <w:rFonts w:ascii="Arial" w:hAnsi="Arial" w:cs="Arial"/>
          <w:szCs w:val="21"/>
        </w:rPr>
        <w:t>Hare</w:t>
      </w:r>
      <w:proofErr w:type="spellEnd"/>
      <w:r w:rsidRPr="004274F1">
        <w:rPr>
          <w:rFonts w:ascii="Arial" w:hAnsi="Arial" w:cs="Arial"/>
          <w:szCs w:val="21"/>
        </w:rPr>
        <w:t xml:space="preserve"> comes up with their kookiest stunt ever – to be the first animals on the moon! Well, talking animals, anyway. Taylor Tortoise and Curly </w:t>
      </w:r>
      <w:proofErr w:type="spellStart"/>
      <w:r w:rsidRPr="004274F1">
        <w:rPr>
          <w:rFonts w:ascii="Arial" w:hAnsi="Arial" w:cs="Arial"/>
          <w:szCs w:val="21"/>
        </w:rPr>
        <w:t>Hare</w:t>
      </w:r>
      <w:proofErr w:type="spellEnd"/>
      <w:r w:rsidRPr="004274F1">
        <w:rPr>
          <w:rFonts w:ascii="Arial" w:hAnsi="Arial" w:cs="Arial"/>
          <w:szCs w:val="21"/>
        </w:rPr>
        <w:t xml:space="preserve"> race to build a rocket and beat the other to space, but will their rivalry drive away their friends in the process? Who will make it to the moon first? And once they get to the moon…then what? The Tortoise and the Hare learn that maybe winning ISN’T everything; they can accomplish so much more by working together!</w:t>
      </w:r>
    </w:p>
    <w:p w14:paraId="0460BDD0" w14:textId="2A79C9E5" w:rsidR="0023035F" w:rsidRDefault="0023035F" w:rsidP="0023035F"/>
    <w:sectPr w:rsidR="0023035F" w:rsidSect="0023035F">
      <w:pgSz w:w="12240" w:h="15840" w:code="1"/>
      <w:pgMar w:top="720" w:right="720" w:bottom="720" w:left="72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5A2C"/>
    <w:multiLevelType w:val="multilevel"/>
    <w:tmpl w:val="228E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A4939"/>
    <w:multiLevelType w:val="multilevel"/>
    <w:tmpl w:val="AC3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408879">
    <w:abstractNumId w:val="1"/>
  </w:num>
  <w:num w:numId="2" w16cid:durableId="49325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5F"/>
    <w:rsid w:val="0023035F"/>
    <w:rsid w:val="00292B31"/>
    <w:rsid w:val="004274F1"/>
    <w:rsid w:val="00EC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69CD"/>
  <w15:chartTrackingRefBased/>
  <w15:docId w15:val="{970E67C0-A0AA-45EF-B90B-ED1A45C3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5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30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30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3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3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3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3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35F"/>
    <w:rPr>
      <w:rFonts w:eastAsiaTheme="majorEastAsia" w:cstheme="majorBidi"/>
      <w:color w:val="272727" w:themeColor="text1" w:themeTint="D8"/>
    </w:rPr>
  </w:style>
  <w:style w:type="paragraph" w:styleId="Title">
    <w:name w:val="Title"/>
    <w:basedOn w:val="Normal"/>
    <w:next w:val="Normal"/>
    <w:link w:val="TitleChar"/>
    <w:uiPriority w:val="10"/>
    <w:qFormat/>
    <w:rsid w:val="002303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35F"/>
    <w:pPr>
      <w:spacing w:before="160"/>
      <w:jc w:val="center"/>
    </w:pPr>
    <w:rPr>
      <w:i/>
      <w:iCs/>
      <w:color w:val="404040" w:themeColor="text1" w:themeTint="BF"/>
    </w:rPr>
  </w:style>
  <w:style w:type="character" w:customStyle="1" w:styleId="QuoteChar">
    <w:name w:val="Quote Char"/>
    <w:basedOn w:val="DefaultParagraphFont"/>
    <w:link w:val="Quote"/>
    <w:uiPriority w:val="29"/>
    <w:rsid w:val="0023035F"/>
    <w:rPr>
      <w:i/>
      <w:iCs/>
      <w:color w:val="404040" w:themeColor="text1" w:themeTint="BF"/>
    </w:rPr>
  </w:style>
  <w:style w:type="paragraph" w:styleId="ListParagraph">
    <w:name w:val="List Paragraph"/>
    <w:basedOn w:val="Normal"/>
    <w:uiPriority w:val="34"/>
    <w:qFormat/>
    <w:rsid w:val="0023035F"/>
    <w:pPr>
      <w:ind w:left="720"/>
      <w:contextualSpacing/>
    </w:pPr>
  </w:style>
  <w:style w:type="character" w:styleId="IntenseEmphasis">
    <w:name w:val="Intense Emphasis"/>
    <w:basedOn w:val="DefaultParagraphFont"/>
    <w:uiPriority w:val="21"/>
    <w:qFormat/>
    <w:rsid w:val="0023035F"/>
    <w:rPr>
      <w:i/>
      <w:iCs/>
      <w:color w:val="0F4761" w:themeColor="accent1" w:themeShade="BF"/>
    </w:rPr>
  </w:style>
  <w:style w:type="paragraph" w:styleId="IntenseQuote">
    <w:name w:val="Intense Quote"/>
    <w:basedOn w:val="Normal"/>
    <w:next w:val="Normal"/>
    <w:link w:val="IntenseQuoteChar"/>
    <w:uiPriority w:val="30"/>
    <w:qFormat/>
    <w:rsid w:val="00230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35F"/>
    <w:rPr>
      <w:i/>
      <w:iCs/>
      <w:color w:val="0F4761" w:themeColor="accent1" w:themeShade="BF"/>
    </w:rPr>
  </w:style>
  <w:style w:type="character" w:styleId="IntenseReference">
    <w:name w:val="Intense Reference"/>
    <w:basedOn w:val="DefaultParagraphFont"/>
    <w:uiPriority w:val="32"/>
    <w:qFormat/>
    <w:rsid w:val="0023035F"/>
    <w:rPr>
      <w:b/>
      <w:bCs/>
      <w:smallCaps/>
      <w:color w:val="0F4761" w:themeColor="accent1" w:themeShade="BF"/>
      <w:spacing w:val="5"/>
    </w:rPr>
  </w:style>
  <w:style w:type="character" w:styleId="Hyperlink">
    <w:name w:val="Hyperlink"/>
    <w:basedOn w:val="DefaultParagraphFont"/>
    <w:uiPriority w:val="99"/>
    <w:unhideWhenUsed/>
    <w:rsid w:val="0023035F"/>
    <w:rPr>
      <w:color w:val="467886" w:themeColor="hyperlink"/>
      <w:u w:val="single"/>
    </w:rPr>
  </w:style>
  <w:style w:type="character" w:styleId="UnresolvedMention">
    <w:name w:val="Unresolved Mention"/>
    <w:basedOn w:val="DefaultParagraphFont"/>
    <w:uiPriority w:val="99"/>
    <w:semiHidden/>
    <w:unhideWhenUsed/>
    <w:rsid w:val="0023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4427">
      <w:bodyDiv w:val="1"/>
      <w:marLeft w:val="0"/>
      <w:marRight w:val="0"/>
      <w:marTop w:val="0"/>
      <w:marBottom w:val="0"/>
      <w:divBdr>
        <w:top w:val="none" w:sz="0" w:space="0" w:color="auto"/>
        <w:left w:val="none" w:sz="0" w:space="0" w:color="auto"/>
        <w:bottom w:val="none" w:sz="0" w:space="0" w:color="auto"/>
        <w:right w:val="none" w:sz="0" w:space="0" w:color="auto"/>
      </w:divBdr>
      <w:divsChild>
        <w:div w:id="427115569">
          <w:marLeft w:val="0"/>
          <w:marRight w:val="0"/>
          <w:marTop w:val="0"/>
          <w:marBottom w:val="0"/>
          <w:divBdr>
            <w:top w:val="single" w:sz="2" w:space="0" w:color="E5E7EB"/>
            <w:left w:val="single" w:sz="2" w:space="0" w:color="E5E7EB"/>
            <w:bottom w:val="single" w:sz="2" w:space="0" w:color="E5E7EB"/>
            <w:right w:val="single" w:sz="2" w:space="0" w:color="E5E7EB"/>
          </w:divBdr>
        </w:div>
        <w:div w:id="1649477734">
          <w:marLeft w:val="0"/>
          <w:marRight w:val="0"/>
          <w:marTop w:val="0"/>
          <w:marBottom w:val="0"/>
          <w:divBdr>
            <w:top w:val="single" w:sz="2" w:space="0" w:color="E5E7EB"/>
            <w:left w:val="single" w:sz="2" w:space="0" w:color="E5E7EB"/>
            <w:bottom w:val="single" w:sz="2" w:space="0" w:color="E5E7EB"/>
            <w:right w:val="single" w:sz="2" w:space="0" w:color="E5E7EB"/>
          </w:divBdr>
          <w:divsChild>
            <w:div w:id="1823235638">
              <w:marLeft w:val="0"/>
              <w:marRight w:val="0"/>
              <w:marTop w:val="0"/>
              <w:marBottom w:val="0"/>
              <w:divBdr>
                <w:top w:val="single" w:sz="2" w:space="0" w:color="E5E7EB"/>
                <w:left w:val="single" w:sz="2" w:space="0" w:color="E5E7EB"/>
                <w:bottom w:val="single" w:sz="2" w:space="0" w:color="E5E7EB"/>
                <w:right w:val="single" w:sz="2" w:space="0" w:color="E5E7EB"/>
              </w:divBdr>
              <w:divsChild>
                <w:div w:id="63114233">
                  <w:marLeft w:val="0"/>
                  <w:marRight w:val="0"/>
                  <w:marTop w:val="0"/>
                  <w:marBottom w:val="0"/>
                  <w:divBdr>
                    <w:top w:val="single" w:sz="2" w:space="0" w:color="E5E7EB"/>
                    <w:left w:val="single" w:sz="2" w:space="0" w:color="E5E7EB"/>
                    <w:bottom w:val="single" w:sz="2" w:space="0" w:color="E5E7EB"/>
                    <w:right w:val="single" w:sz="2" w:space="0" w:color="E5E7EB"/>
                  </w:divBdr>
                  <w:divsChild>
                    <w:div w:id="1139304301">
                      <w:marLeft w:val="0"/>
                      <w:marRight w:val="0"/>
                      <w:marTop w:val="0"/>
                      <w:marBottom w:val="0"/>
                      <w:divBdr>
                        <w:top w:val="single" w:sz="2" w:space="0" w:color="E5E7EB"/>
                        <w:left w:val="single" w:sz="2" w:space="0" w:color="E5E7EB"/>
                        <w:bottom w:val="single" w:sz="2" w:space="0" w:color="E5E7EB"/>
                        <w:right w:val="single" w:sz="2" w:space="0" w:color="E5E7EB"/>
                      </w:divBdr>
                      <w:divsChild>
                        <w:div w:id="1446729953">
                          <w:marLeft w:val="0"/>
                          <w:marRight w:val="0"/>
                          <w:marTop w:val="0"/>
                          <w:marBottom w:val="0"/>
                          <w:divBdr>
                            <w:top w:val="single" w:sz="2" w:space="0" w:color="E5E7EB"/>
                            <w:left w:val="single" w:sz="2" w:space="0" w:color="E5E7EB"/>
                            <w:bottom w:val="single" w:sz="2" w:space="0" w:color="E5E7EB"/>
                            <w:right w:val="single" w:sz="2" w:space="0" w:color="E5E7EB"/>
                          </w:divBdr>
                          <w:divsChild>
                            <w:div w:id="542402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33383">
                      <w:marLeft w:val="0"/>
                      <w:marRight w:val="0"/>
                      <w:marTop w:val="0"/>
                      <w:marBottom w:val="0"/>
                      <w:divBdr>
                        <w:top w:val="single" w:sz="2" w:space="0" w:color="E5E7EB"/>
                        <w:left w:val="single" w:sz="2" w:space="0" w:color="E5E7EB"/>
                        <w:bottom w:val="single" w:sz="2" w:space="0" w:color="E5E7EB"/>
                        <w:right w:val="single" w:sz="2" w:space="0" w:color="E5E7EB"/>
                      </w:divBdr>
                    </w:div>
                    <w:div w:id="416824965">
                      <w:marLeft w:val="0"/>
                      <w:marRight w:val="0"/>
                      <w:marTop w:val="0"/>
                      <w:marBottom w:val="0"/>
                      <w:divBdr>
                        <w:top w:val="single" w:sz="2" w:space="0" w:color="E5E7EB"/>
                        <w:left w:val="single" w:sz="2" w:space="0" w:color="E5E7EB"/>
                        <w:bottom w:val="single" w:sz="2" w:space="0" w:color="E5E7EB"/>
                        <w:right w:val="single" w:sz="2" w:space="0" w:color="E5E7EB"/>
                      </w:divBdr>
                      <w:divsChild>
                        <w:div w:id="1567379836">
                          <w:marLeft w:val="0"/>
                          <w:marRight w:val="0"/>
                          <w:marTop w:val="0"/>
                          <w:marBottom w:val="0"/>
                          <w:divBdr>
                            <w:top w:val="single" w:sz="2" w:space="0" w:color="E5E7EB"/>
                            <w:left w:val="single" w:sz="2" w:space="0" w:color="E5E7EB"/>
                            <w:bottom w:val="single" w:sz="2" w:space="0" w:color="E5E7EB"/>
                            <w:right w:val="single" w:sz="2" w:space="0" w:color="E5E7EB"/>
                          </w:divBdr>
                          <w:divsChild>
                            <w:div w:id="71394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4902674">
          <w:marLeft w:val="0"/>
          <w:marRight w:val="0"/>
          <w:marTop w:val="0"/>
          <w:marBottom w:val="0"/>
          <w:divBdr>
            <w:top w:val="single" w:sz="2" w:space="0" w:color="E5E7EB"/>
            <w:left w:val="single" w:sz="2" w:space="0" w:color="E5E7EB"/>
            <w:bottom w:val="single" w:sz="2" w:space="0" w:color="E5E7EB"/>
            <w:right w:val="single" w:sz="2" w:space="0" w:color="E5E7EB"/>
          </w:divBdr>
        </w:div>
        <w:div w:id="761149942">
          <w:marLeft w:val="0"/>
          <w:marRight w:val="0"/>
          <w:marTop w:val="0"/>
          <w:marBottom w:val="0"/>
          <w:divBdr>
            <w:top w:val="single" w:sz="2" w:space="0" w:color="E5E7EB"/>
            <w:left w:val="single" w:sz="2" w:space="0" w:color="E5E7EB"/>
            <w:bottom w:val="single" w:sz="2" w:space="0" w:color="E5E7EB"/>
            <w:right w:val="single" w:sz="2" w:space="0" w:color="E5E7EB"/>
          </w:divBdr>
          <w:divsChild>
            <w:div w:id="745734148">
              <w:marLeft w:val="0"/>
              <w:marRight w:val="0"/>
              <w:marTop w:val="0"/>
              <w:marBottom w:val="0"/>
              <w:divBdr>
                <w:top w:val="single" w:sz="2" w:space="0" w:color="E5E7EB"/>
                <w:left w:val="single" w:sz="2" w:space="0" w:color="E5E7EB"/>
                <w:bottom w:val="single" w:sz="2" w:space="0" w:color="E5E7EB"/>
                <w:right w:val="single" w:sz="2" w:space="0" w:color="E5E7EB"/>
              </w:divBdr>
              <w:divsChild>
                <w:div w:id="420371017">
                  <w:marLeft w:val="0"/>
                  <w:marRight w:val="0"/>
                  <w:marTop w:val="0"/>
                  <w:marBottom w:val="0"/>
                  <w:divBdr>
                    <w:top w:val="single" w:sz="2" w:space="0" w:color="E5E7EB"/>
                    <w:left w:val="single" w:sz="2" w:space="0" w:color="E5E7EB"/>
                    <w:bottom w:val="single" w:sz="2" w:space="0" w:color="E5E7EB"/>
                    <w:right w:val="single" w:sz="2" w:space="0" w:color="E5E7EB"/>
                  </w:divBdr>
                  <w:divsChild>
                    <w:div w:id="1054817685">
                      <w:marLeft w:val="0"/>
                      <w:marRight w:val="0"/>
                      <w:marTop w:val="0"/>
                      <w:marBottom w:val="0"/>
                      <w:divBdr>
                        <w:top w:val="single" w:sz="2" w:space="0" w:color="E5E7EB"/>
                        <w:left w:val="single" w:sz="2" w:space="0" w:color="E5E7EB"/>
                        <w:bottom w:val="single" w:sz="2" w:space="0" w:color="E5E7EB"/>
                        <w:right w:val="single" w:sz="2" w:space="0" w:color="E5E7EB"/>
                      </w:divBdr>
                    </w:div>
                    <w:div w:id="504170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808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2803482">
      <w:bodyDiv w:val="1"/>
      <w:marLeft w:val="0"/>
      <w:marRight w:val="0"/>
      <w:marTop w:val="0"/>
      <w:marBottom w:val="0"/>
      <w:divBdr>
        <w:top w:val="none" w:sz="0" w:space="0" w:color="auto"/>
        <w:left w:val="none" w:sz="0" w:space="0" w:color="auto"/>
        <w:bottom w:val="none" w:sz="0" w:space="0" w:color="auto"/>
        <w:right w:val="none" w:sz="0" w:space="0" w:color="auto"/>
      </w:divBdr>
      <w:divsChild>
        <w:div w:id="1623533463">
          <w:marLeft w:val="0"/>
          <w:marRight w:val="0"/>
          <w:marTop w:val="0"/>
          <w:marBottom w:val="0"/>
          <w:divBdr>
            <w:top w:val="single" w:sz="2" w:space="0" w:color="E5E7EB"/>
            <w:left w:val="single" w:sz="2" w:space="0" w:color="E5E7EB"/>
            <w:bottom w:val="single" w:sz="2" w:space="0" w:color="E5E7EB"/>
            <w:right w:val="single" w:sz="2" w:space="0" w:color="E5E7EB"/>
          </w:divBdr>
        </w:div>
        <w:div w:id="1570262225">
          <w:marLeft w:val="0"/>
          <w:marRight w:val="0"/>
          <w:marTop w:val="0"/>
          <w:marBottom w:val="0"/>
          <w:divBdr>
            <w:top w:val="single" w:sz="2" w:space="0" w:color="E5E7EB"/>
            <w:left w:val="single" w:sz="2" w:space="0" w:color="E5E7EB"/>
            <w:bottom w:val="single" w:sz="2" w:space="0" w:color="E5E7EB"/>
            <w:right w:val="single" w:sz="2" w:space="0" w:color="E5E7EB"/>
          </w:divBdr>
          <w:divsChild>
            <w:div w:id="365908293">
              <w:marLeft w:val="0"/>
              <w:marRight w:val="0"/>
              <w:marTop w:val="0"/>
              <w:marBottom w:val="0"/>
              <w:divBdr>
                <w:top w:val="single" w:sz="2" w:space="0" w:color="E5E7EB"/>
                <w:left w:val="single" w:sz="2" w:space="0" w:color="E5E7EB"/>
                <w:bottom w:val="single" w:sz="2" w:space="0" w:color="E5E7EB"/>
                <w:right w:val="single" w:sz="2" w:space="0" w:color="E5E7EB"/>
              </w:divBdr>
              <w:divsChild>
                <w:div w:id="1342469846">
                  <w:marLeft w:val="0"/>
                  <w:marRight w:val="0"/>
                  <w:marTop w:val="0"/>
                  <w:marBottom w:val="0"/>
                  <w:divBdr>
                    <w:top w:val="single" w:sz="2" w:space="0" w:color="E5E7EB"/>
                    <w:left w:val="single" w:sz="2" w:space="0" w:color="E5E7EB"/>
                    <w:bottom w:val="single" w:sz="2" w:space="0" w:color="E5E7EB"/>
                    <w:right w:val="single" w:sz="2" w:space="0" w:color="E5E7EB"/>
                  </w:divBdr>
                  <w:divsChild>
                    <w:div w:id="1913465905">
                      <w:marLeft w:val="0"/>
                      <w:marRight w:val="0"/>
                      <w:marTop w:val="0"/>
                      <w:marBottom w:val="0"/>
                      <w:divBdr>
                        <w:top w:val="single" w:sz="2" w:space="0" w:color="E5E7EB"/>
                        <w:left w:val="single" w:sz="2" w:space="0" w:color="E5E7EB"/>
                        <w:bottom w:val="single" w:sz="2" w:space="0" w:color="E5E7EB"/>
                        <w:right w:val="single" w:sz="2" w:space="0" w:color="E5E7EB"/>
                      </w:divBdr>
                      <w:divsChild>
                        <w:div w:id="1848865433">
                          <w:marLeft w:val="0"/>
                          <w:marRight w:val="0"/>
                          <w:marTop w:val="0"/>
                          <w:marBottom w:val="0"/>
                          <w:divBdr>
                            <w:top w:val="single" w:sz="2" w:space="0" w:color="E5E7EB"/>
                            <w:left w:val="single" w:sz="2" w:space="0" w:color="E5E7EB"/>
                            <w:bottom w:val="single" w:sz="2" w:space="0" w:color="E5E7EB"/>
                            <w:right w:val="single" w:sz="2" w:space="0" w:color="E5E7EB"/>
                          </w:divBdr>
                          <w:divsChild>
                            <w:div w:id="1624850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6484337">
                      <w:marLeft w:val="0"/>
                      <w:marRight w:val="0"/>
                      <w:marTop w:val="0"/>
                      <w:marBottom w:val="0"/>
                      <w:divBdr>
                        <w:top w:val="single" w:sz="2" w:space="0" w:color="E5E7EB"/>
                        <w:left w:val="single" w:sz="2" w:space="0" w:color="E5E7EB"/>
                        <w:bottom w:val="single" w:sz="2" w:space="0" w:color="E5E7EB"/>
                        <w:right w:val="single" w:sz="2" w:space="0" w:color="E5E7EB"/>
                      </w:divBdr>
                    </w:div>
                    <w:div w:id="1473984037">
                      <w:marLeft w:val="0"/>
                      <w:marRight w:val="0"/>
                      <w:marTop w:val="0"/>
                      <w:marBottom w:val="0"/>
                      <w:divBdr>
                        <w:top w:val="single" w:sz="2" w:space="0" w:color="E5E7EB"/>
                        <w:left w:val="single" w:sz="2" w:space="0" w:color="E5E7EB"/>
                        <w:bottom w:val="single" w:sz="2" w:space="0" w:color="E5E7EB"/>
                        <w:right w:val="single" w:sz="2" w:space="0" w:color="E5E7EB"/>
                      </w:divBdr>
                      <w:divsChild>
                        <w:div w:id="278266180">
                          <w:marLeft w:val="0"/>
                          <w:marRight w:val="0"/>
                          <w:marTop w:val="0"/>
                          <w:marBottom w:val="0"/>
                          <w:divBdr>
                            <w:top w:val="single" w:sz="2" w:space="0" w:color="E5E7EB"/>
                            <w:left w:val="single" w:sz="2" w:space="0" w:color="E5E7EB"/>
                            <w:bottom w:val="single" w:sz="2" w:space="0" w:color="E5E7EB"/>
                            <w:right w:val="single" w:sz="2" w:space="0" w:color="E5E7EB"/>
                          </w:divBdr>
                          <w:divsChild>
                            <w:div w:id="298462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86607798">
          <w:marLeft w:val="0"/>
          <w:marRight w:val="0"/>
          <w:marTop w:val="0"/>
          <w:marBottom w:val="0"/>
          <w:divBdr>
            <w:top w:val="single" w:sz="2" w:space="0" w:color="E5E7EB"/>
            <w:left w:val="single" w:sz="2" w:space="0" w:color="E5E7EB"/>
            <w:bottom w:val="single" w:sz="2" w:space="0" w:color="E5E7EB"/>
            <w:right w:val="single" w:sz="2" w:space="0" w:color="E5E7EB"/>
          </w:divBdr>
        </w:div>
        <w:div w:id="1398548744">
          <w:marLeft w:val="0"/>
          <w:marRight w:val="0"/>
          <w:marTop w:val="0"/>
          <w:marBottom w:val="0"/>
          <w:divBdr>
            <w:top w:val="single" w:sz="2" w:space="0" w:color="E5E7EB"/>
            <w:left w:val="single" w:sz="2" w:space="0" w:color="E5E7EB"/>
            <w:bottom w:val="single" w:sz="2" w:space="0" w:color="E5E7EB"/>
            <w:right w:val="single" w:sz="2" w:space="0" w:color="E5E7EB"/>
          </w:divBdr>
          <w:divsChild>
            <w:div w:id="1680616463">
              <w:marLeft w:val="0"/>
              <w:marRight w:val="0"/>
              <w:marTop w:val="0"/>
              <w:marBottom w:val="0"/>
              <w:divBdr>
                <w:top w:val="single" w:sz="2" w:space="0" w:color="E5E7EB"/>
                <w:left w:val="single" w:sz="2" w:space="0" w:color="E5E7EB"/>
                <w:bottom w:val="single" w:sz="2" w:space="0" w:color="E5E7EB"/>
                <w:right w:val="single" w:sz="2" w:space="0" w:color="E5E7EB"/>
              </w:divBdr>
              <w:divsChild>
                <w:div w:id="1195847631">
                  <w:marLeft w:val="0"/>
                  <w:marRight w:val="0"/>
                  <w:marTop w:val="0"/>
                  <w:marBottom w:val="0"/>
                  <w:divBdr>
                    <w:top w:val="single" w:sz="2" w:space="0" w:color="E5E7EB"/>
                    <w:left w:val="single" w:sz="2" w:space="0" w:color="E5E7EB"/>
                    <w:bottom w:val="single" w:sz="2" w:space="0" w:color="E5E7EB"/>
                    <w:right w:val="single" w:sz="2" w:space="0" w:color="E5E7EB"/>
                  </w:divBdr>
                  <w:divsChild>
                    <w:div w:id="280428561">
                      <w:marLeft w:val="0"/>
                      <w:marRight w:val="0"/>
                      <w:marTop w:val="0"/>
                      <w:marBottom w:val="0"/>
                      <w:divBdr>
                        <w:top w:val="single" w:sz="2" w:space="0" w:color="E5E7EB"/>
                        <w:left w:val="single" w:sz="2" w:space="0" w:color="E5E7EB"/>
                        <w:bottom w:val="single" w:sz="2" w:space="0" w:color="E5E7EB"/>
                        <w:right w:val="single" w:sz="2" w:space="0" w:color="E5E7EB"/>
                      </w:divBdr>
                    </w:div>
                    <w:div w:id="24911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3542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Morrison</dc:creator>
  <cp:keywords/>
  <dc:description/>
  <cp:lastModifiedBy>Abigail Gilbert</cp:lastModifiedBy>
  <cp:revision>2</cp:revision>
  <dcterms:created xsi:type="dcterms:W3CDTF">2025-05-05T19:15:00Z</dcterms:created>
  <dcterms:modified xsi:type="dcterms:W3CDTF">2025-05-05T19:15:00Z</dcterms:modified>
</cp:coreProperties>
</file>